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C5BE7" w14:textId="0821BEBB" w:rsidR="007B28BC" w:rsidRPr="0030383D" w:rsidRDefault="007B28BC" w:rsidP="007B2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30383D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object w:dxaOrig="720" w:dyaOrig="1005" w14:anchorId="730087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50.4pt" o:ole="" fillcolor="window">
            <v:imagedata r:id="rId4" o:title=""/>
          </v:shape>
          <o:OLEObject Type="Embed" ProgID="Word.Picture.8" ShapeID="_x0000_i1025" DrawAspect="Content" ObjectID="_1815906987" r:id="rId5"/>
        </w:object>
      </w:r>
    </w:p>
    <w:p w14:paraId="119EB872" w14:textId="77777777" w:rsidR="00993E0B" w:rsidRPr="0030383D" w:rsidRDefault="00993E0B" w:rsidP="007B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E9EA9F9" w14:textId="77777777" w:rsidR="007B28BC" w:rsidRPr="0030383D" w:rsidRDefault="007B28BC" w:rsidP="007B2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ШИРОКІВСЬКА СІЛЬСЬКА РАДА</w:t>
      </w:r>
    </w:p>
    <w:p w14:paraId="14E28BA3" w14:textId="77777777" w:rsidR="00993E0B" w:rsidRPr="0030383D" w:rsidRDefault="007B28BC" w:rsidP="00993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ЗАПОРІЗЬКОГО РАЙОНУ ЗАПОРІЗЬКОЇ ОБЛАСТІ</w:t>
      </w:r>
    </w:p>
    <w:p w14:paraId="03CDFDCF" w14:textId="16516B92" w:rsidR="007B28BC" w:rsidRPr="0030383D" w:rsidRDefault="007C163A" w:rsidP="00993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ШІСТДЕСЯТ ДРУГА</w:t>
      </w:r>
      <w:r w:rsidR="006D41CD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28BC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ПОЗАЧЕРГОВА СЕСІЯ ВОСЬМОГО СКЛИКАННЯ</w:t>
      </w:r>
    </w:p>
    <w:p w14:paraId="108EACB1" w14:textId="77777777" w:rsidR="007B28BC" w:rsidRPr="0030383D" w:rsidRDefault="007B28BC" w:rsidP="007B2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83C882" w14:textId="40F15E35" w:rsidR="007B28BC" w:rsidRPr="0030383D" w:rsidRDefault="007B28BC" w:rsidP="007B2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14:paraId="76B004A1" w14:textId="77777777" w:rsidR="007B28BC" w:rsidRPr="0030383D" w:rsidRDefault="007B28BC" w:rsidP="007B2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AE99C9" w14:textId="517D743A" w:rsidR="007B28BC" w:rsidRPr="0030383D" w:rsidRDefault="00131784" w:rsidP="007B28BC">
      <w:pPr>
        <w:autoSpaceDE w:val="0"/>
        <w:autoSpaceDN w:val="0"/>
        <w:adjustRightInd w:val="0"/>
        <w:spacing w:before="57" w:after="0" w:line="240" w:lineRule="auto"/>
        <w:rPr>
          <w:rFonts w:ascii="Times New Roman" w:eastAsia="Times New Roman" w:hAnsi="Times New Roman" w:cs="Times New Roman"/>
          <w:bCs/>
          <w:spacing w:val="-1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="00201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163A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серпня</w:t>
      </w:r>
      <w:r w:rsidR="006D41CD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163A6D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B28BC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</w:t>
      </w:r>
      <w:r w:rsidR="007C163A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08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28BC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м.</w:t>
      </w:r>
      <w:r w:rsidR="009E0DB9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28BC" w:rsidRPr="0030383D">
        <w:rPr>
          <w:rFonts w:ascii="Times New Roman" w:eastAsia="Times New Roman" w:hAnsi="Times New Roman" w:cs="Times New Roman"/>
          <w:bCs/>
          <w:spacing w:val="-15"/>
          <w:sz w:val="28"/>
          <w:szCs w:val="28"/>
          <w:lang w:val="uk-UA" w:eastAsia="ru-RU"/>
        </w:rPr>
        <w:t>Запоріжжя</w:t>
      </w:r>
      <w:r w:rsidR="007B28BC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28BC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№ </w:t>
      </w:r>
      <w:r w:rsidR="00F208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</w:t>
      </w:r>
    </w:p>
    <w:p w14:paraId="1A4E9342" w14:textId="68D1D642" w:rsidR="007B28BC" w:rsidRPr="0030383D" w:rsidRDefault="007B28BC" w:rsidP="007B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4635E0" w14:textId="67F403FE" w:rsidR="007B28BC" w:rsidRPr="0030383D" w:rsidRDefault="007B28BC" w:rsidP="00D5642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993E0B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змін до </w:t>
      </w: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 діяльності</w:t>
      </w:r>
      <w:r w:rsidR="00D564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Запорізького</w:t>
      </w:r>
      <w:r w:rsidR="00D564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району Запорізької області з підготовки</w:t>
      </w:r>
      <w:r w:rsidR="00D564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993E0B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6D41CD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ктів</w:t>
      </w:r>
      <w:proofErr w:type="spellEnd"/>
      <w:r w:rsidR="006D41CD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регуляторних актів на 2025</w:t>
      </w: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</w:p>
    <w:p w14:paraId="0C8DAAF2" w14:textId="77777777" w:rsidR="007B28BC" w:rsidRPr="0030383D" w:rsidRDefault="007B28BC" w:rsidP="007B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E3ADDA" w14:textId="1C54C89B" w:rsidR="007B28BC" w:rsidRPr="0030383D" w:rsidRDefault="007B28BC" w:rsidP="007B2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статтями 25, 26, 73 Закону України «Про місцеве самоврядування в Україні», статтями 7, 32 Закону України «Про засади державної регуляторної політики у сфері господарської діяльності», з метою забезпечення прозорості у сфері господарської діяльності в частині планування, підготовки проектів регуляторних актів,</w:t>
      </w:r>
    </w:p>
    <w:p w14:paraId="069156EC" w14:textId="744F3A6B" w:rsidR="007B28BC" w:rsidRPr="0030383D" w:rsidRDefault="007B28BC" w:rsidP="007B2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Широківська сільська рада </w:t>
      </w:r>
      <w:r w:rsidR="009E0DB9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Запорізького району Запорізької області</w:t>
      </w:r>
    </w:p>
    <w:p w14:paraId="1E81051F" w14:textId="77777777" w:rsidR="009E0DB9" w:rsidRPr="0030383D" w:rsidRDefault="009E0DB9" w:rsidP="007B2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0C03D3B" w14:textId="77777777" w:rsidR="007B28BC" w:rsidRPr="0030383D" w:rsidRDefault="007B28BC" w:rsidP="007B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ВИРІШИЛА:</w:t>
      </w:r>
    </w:p>
    <w:p w14:paraId="39F9BB54" w14:textId="3BAC50DE" w:rsidR="007B28BC" w:rsidRPr="0030383D" w:rsidRDefault="001449BB" w:rsidP="007B28BC">
      <w:pPr>
        <w:tabs>
          <w:tab w:val="left" w:pos="6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7B28BC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до </w:t>
      </w:r>
      <w:r w:rsidR="007B28BC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</w:t>
      </w: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7B28BC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діяльності Широківської сільської ради Запорізького району Запорізької області з підготовки про</w:t>
      </w: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6D41CD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ктів регуляторних актів на 2025</w:t>
      </w:r>
      <w:r w:rsidR="007B28BC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(додається).</w:t>
      </w:r>
    </w:p>
    <w:p w14:paraId="3C945683" w14:textId="2155C082" w:rsidR="007B28BC" w:rsidRPr="0030383D" w:rsidRDefault="001449BB" w:rsidP="007B28BC">
      <w:pPr>
        <w:tabs>
          <w:tab w:val="left" w:pos="6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7B28BC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Секретарю Широківської сільської ради </w:t>
      </w: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О. </w:t>
      </w:r>
      <w:r w:rsidR="007B28BC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Правдюк</w:t>
      </w: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28BC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оприлюднення цього рішення на офіційному сайті Широківської сільської ради в 5-денний термін з моменту його прийняття.</w:t>
      </w:r>
    </w:p>
    <w:p w14:paraId="21C7C6FE" w14:textId="79472F79" w:rsidR="007B28BC" w:rsidRPr="0030383D" w:rsidRDefault="001449BB" w:rsidP="007B28BC">
      <w:pPr>
        <w:tabs>
          <w:tab w:val="left" w:pos="6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7B28BC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Відповідальним за виконання плану діяльності Широківської сільської ради Запорізького району Запорізької області з підготовки про</w:t>
      </w: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6D41CD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ктів регуляторних актів на 2025</w:t>
      </w:r>
      <w:r w:rsidR="007B28BC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забезпечити його виконання у визначені терміни.</w:t>
      </w:r>
    </w:p>
    <w:p w14:paraId="0829CB3B" w14:textId="52D9253B" w:rsidR="007B28BC" w:rsidRPr="0030383D" w:rsidRDefault="001449BB" w:rsidP="007B28BC">
      <w:pPr>
        <w:tabs>
          <w:tab w:val="left" w:pos="6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7B28BC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Контроль за виконанням цього рішення покласти на постійну комісію Широківської сільської ради з питань 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співробітництва.</w:t>
      </w:r>
    </w:p>
    <w:p w14:paraId="46663873" w14:textId="6A151B61" w:rsidR="007B28BC" w:rsidRPr="0030383D" w:rsidRDefault="007B28BC" w:rsidP="007B2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6C8360C" w14:textId="77777777" w:rsidR="009E0DB9" w:rsidRPr="0030383D" w:rsidRDefault="009E0DB9" w:rsidP="007B2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A907F73" w14:textId="77777777" w:rsidR="007B28BC" w:rsidRPr="0030383D" w:rsidRDefault="007B28BC" w:rsidP="007B2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Денис КОРОТЕНКО</w:t>
      </w:r>
    </w:p>
    <w:p w14:paraId="42CF6005" w14:textId="26DF370A" w:rsidR="007B28BC" w:rsidRPr="0030383D" w:rsidRDefault="007B28BC" w:rsidP="00F20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68203F" w14:textId="52F57BB7" w:rsidR="0030383D" w:rsidRPr="0030383D" w:rsidRDefault="0030383D" w:rsidP="00F208F0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7AFE3E" w14:textId="208A0313" w:rsidR="007B28BC" w:rsidRPr="0030383D" w:rsidRDefault="007B28BC" w:rsidP="007B28B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ЗАТВЕРДЖЕНО</w:t>
      </w:r>
    </w:p>
    <w:p w14:paraId="6E785215" w14:textId="601E3AB5" w:rsidR="007B28BC" w:rsidRPr="0030383D" w:rsidRDefault="009E0DB9" w:rsidP="007B28B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B28BC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ішення </w:t>
      </w:r>
      <w:r w:rsidR="00A44126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шістдесят другої</w:t>
      </w: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позачергової </w:t>
      </w:r>
      <w:r w:rsidR="007B28BC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сесії </w:t>
      </w:r>
    </w:p>
    <w:p w14:paraId="18F1ED5C" w14:textId="6F63EC25" w:rsidR="007B28BC" w:rsidRPr="0030383D" w:rsidRDefault="007B28BC" w:rsidP="007B28B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Широківської сільської ради </w:t>
      </w:r>
    </w:p>
    <w:p w14:paraId="142BB479" w14:textId="6767391B" w:rsidR="007B28BC" w:rsidRPr="0030383D" w:rsidRDefault="007B28BC" w:rsidP="007B28B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Запорізького району </w:t>
      </w:r>
    </w:p>
    <w:p w14:paraId="6BB73576" w14:textId="68AAD92D" w:rsidR="007B28BC" w:rsidRPr="0030383D" w:rsidRDefault="007B28BC" w:rsidP="007B28B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Запорізької області </w:t>
      </w:r>
    </w:p>
    <w:p w14:paraId="715357F7" w14:textId="69A37FCA" w:rsidR="007B28BC" w:rsidRPr="0030383D" w:rsidRDefault="006D41CD" w:rsidP="007B28B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208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44126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9E0DB9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 </w:t>
      </w:r>
      <w:r w:rsidR="007B28BC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9E0DB9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B28BC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F208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</w:t>
      </w:r>
    </w:p>
    <w:p w14:paraId="626E0263" w14:textId="77777777" w:rsidR="009E0DB9" w:rsidRPr="0030383D" w:rsidRDefault="009E0DB9" w:rsidP="007B28B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628E87" w14:textId="77777777" w:rsidR="007B28BC" w:rsidRPr="0030383D" w:rsidRDefault="007B28BC" w:rsidP="007B28B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 діяльності</w:t>
      </w:r>
    </w:p>
    <w:p w14:paraId="510284D1" w14:textId="02AA6BDD" w:rsidR="007B28BC" w:rsidRPr="0030383D" w:rsidRDefault="007B28BC" w:rsidP="007B28B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 сільської ради Запорізького району Запорізької області з підготовки про</w:t>
      </w:r>
      <w:r w:rsidR="000321E2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BD5159"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ктів регуляторних актів на 2025</w:t>
      </w: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</w:p>
    <w:p w14:paraId="68AE3378" w14:textId="77777777" w:rsidR="007B28BC" w:rsidRPr="0030383D" w:rsidRDefault="007B28BC" w:rsidP="007B28B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F971DC" w14:textId="77777777" w:rsidR="007B28BC" w:rsidRPr="0030383D" w:rsidRDefault="007B28BC" w:rsidP="007B28B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825"/>
        <w:gridCol w:w="2152"/>
        <w:gridCol w:w="2292"/>
        <w:gridCol w:w="2424"/>
        <w:gridCol w:w="2078"/>
      </w:tblGrid>
      <w:tr w:rsidR="007B28BC" w:rsidRPr="0030383D" w14:paraId="7CEE3385" w14:textId="77777777" w:rsidTr="006D41C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FB02" w14:textId="77777777" w:rsidR="007B28BC" w:rsidRPr="0030383D" w:rsidRDefault="007B2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38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№з\п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5FC2" w14:textId="77777777" w:rsidR="007B28BC" w:rsidRPr="0030383D" w:rsidRDefault="007B2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38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Перелік питань щодо підготовки проектів регуляторних актів відповідного органу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5BC3" w14:textId="77777777" w:rsidR="007B28BC" w:rsidRPr="0030383D" w:rsidRDefault="007B2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38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Мета прийняття</w:t>
            </w:r>
          </w:p>
          <w:p w14:paraId="622A09DA" w14:textId="77777777" w:rsidR="007B28BC" w:rsidRPr="0030383D" w:rsidRDefault="007B2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38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регуляторного акту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CB03" w14:textId="77777777" w:rsidR="007B28BC" w:rsidRPr="0030383D" w:rsidRDefault="007B2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38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Підрозділ, відповідальний за розробку проекту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EB43" w14:textId="77777777" w:rsidR="007B28BC" w:rsidRPr="0030383D" w:rsidRDefault="007B2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38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Строк підготовки проекту</w:t>
            </w:r>
          </w:p>
        </w:tc>
      </w:tr>
      <w:tr w:rsidR="007B28BC" w:rsidRPr="0030383D" w14:paraId="5B47339A" w14:textId="77777777" w:rsidTr="006D41C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5F6A" w14:textId="77777777" w:rsidR="007B28BC" w:rsidRPr="0030383D" w:rsidRDefault="007B2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38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4723" w14:textId="77777777" w:rsidR="007B28BC" w:rsidRPr="0030383D" w:rsidRDefault="007B2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38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FD8D" w14:textId="77777777" w:rsidR="007B28BC" w:rsidRPr="0030383D" w:rsidRDefault="007B2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38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0361" w14:textId="77777777" w:rsidR="007B28BC" w:rsidRPr="0030383D" w:rsidRDefault="007B2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38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9581" w14:textId="77777777" w:rsidR="007B28BC" w:rsidRPr="0030383D" w:rsidRDefault="007B2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38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7B28BC" w:rsidRPr="0030383D" w14:paraId="52A32671" w14:textId="77777777" w:rsidTr="006D41CD">
        <w:trPr>
          <w:trHeight w:val="451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8E8F" w14:textId="77777777" w:rsidR="007B28BC" w:rsidRPr="0030383D" w:rsidRDefault="006D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38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7B28BC" w:rsidRPr="003038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E835" w14:textId="77777777" w:rsidR="007B28BC" w:rsidRPr="0030383D" w:rsidRDefault="007B28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38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Порядок провадження торгівельної діяльності  за межами торгових приміщень на території Широківської   сільської ради Запорізького району Запорізької області   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EE15" w14:textId="77777777" w:rsidR="007B28BC" w:rsidRPr="0030383D" w:rsidRDefault="007B28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38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Поліпшення торгівельного обслуговування населення, захист споживчого ринку неякісних та небезпечних товарів  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5147" w14:textId="77777777" w:rsidR="007B28BC" w:rsidRPr="0030383D" w:rsidRDefault="007B2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38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 містобудування, архітектури, житлово-комунального господарства та благоустрою Широківської сільської ради Запорізького району Запорізької області</w:t>
            </w:r>
            <w:r w:rsidRPr="003038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3038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ECBC" w14:textId="65BE5959" w:rsidR="007B28BC" w:rsidRPr="0030383D" w:rsidRDefault="007B28BC" w:rsidP="000321E2">
            <w:pPr>
              <w:tabs>
                <w:tab w:val="left" w:pos="4860"/>
              </w:tabs>
              <w:spacing w:line="276" w:lineRule="auto"/>
              <w:ind w:left="-197" w:firstLine="1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38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 квартал</w:t>
            </w:r>
          </w:p>
          <w:p w14:paraId="13AA96E8" w14:textId="77777777" w:rsidR="007B28BC" w:rsidRPr="0030383D" w:rsidRDefault="00DE441F" w:rsidP="000321E2">
            <w:pPr>
              <w:tabs>
                <w:tab w:val="left" w:pos="4860"/>
              </w:tabs>
              <w:spacing w:line="276" w:lineRule="auto"/>
              <w:ind w:left="-197" w:firstLine="19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038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2025</w:t>
            </w:r>
            <w:r w:rsidR="007B28BC" w:rsidRPr="003038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  <w:p w14:paraId="126BF503" w14:textId="77777777" w:rsidR="007B28BC" w:rsidRPr="0030383D" w:rsidRDefault="007B2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0321E2" w:rsidRPr="0030383D" w14:paraId="3CBCFC7E" w14:textId="77777777" w:rsidTr="006D41CD">
        <w:trPr>
          <w:trHeight w:val="451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1A9E" w14:textId="65A76608" w:rsidR="000321E2" w:rsidRPr="0030383D" w:rsidRDefault="000321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38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6A4C" w14:textId="77777777" w:rsidR="000321E2" w:rsidRPr="0030383D" w:rsidRDefault="000321E2" w:rsidP="000321E2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83D">
              <w:rPr>
                <w:rFonts w:ascii="Times New Roman" w:hAnsi="Times New Roman"/>
                <w:sz w:val="28"/>
                <w:szCs w:val="28"/>
              </w:rPr>
              <w:t>Про встановлення ставок та пільг із сплати податку на нерухоме майно, відмінне від земельної ділянки у Широківській сільській раді Запорізького району Запорізької області</w:t>
            </w:r>
          </w:p>
          <w:p w14:paraId="2B3C13D7" w14:textId="77777777" w:rsidR="000321E2" w:rsidRPr="0030383D" w:rsidRDefault="000321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DCEC" w14:textId="236FA5FF" w:rsidR="000321E2" w:rsidRPr="0030383D" w:rsidRDefault="004E6F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38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Забезпечення додаткових надходжень до місцевого  бюджету для покращення інфраструктури та якості життя мешканців громади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1DF5" w14:textId="38FE4AB3" w:rsidR="000321E2" w:rsidRPr="0030383D" w:rsidRDefault="000321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38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Фінансовий відділ Широківської сільської ради Запорізького району Запорізької області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3C52" w14:textId="2E9EF50E" w:rsidR="000321E2" w:rsidRPr="0030383D" w:rsidRDefault="000321E2" w:rsidP="000321E2">
            <w:pPr>
              <w:tabs>
                <w:tab w:val="left" w:pos="4860"/>
              </w:tabs>
              <w:spacing w:line="276" w:lineRule="auto"/>
              <w:ind w:left="-197" w:firstLine="1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38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 квартал</w:t>
            </w:r>
          </w:p>
          <w:p w14:paraId="3A501E16" w14:textId="77777777" w:rsidR="000321E2" w:rsidRPr="0030383D" w:rsidRDefault="000321E2" w:rsidP="000321E2">
            <w:pPr>
              <w:tabs>
                <w:tab w:val="left" w:pos="4860"/>
              </w:tabs>
              <w:spacing w:line="276" w:lineRule="auto"/>
              <w:ind w:left="-197" w:firstLine="19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038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2025 року</w:t>
            </w:r>
          </w:p>
          <w:p w14:paraId="652AF9C6" w14:textId="77777777" w:rsidR="000321E2" w:rsidRPr="0030383D" w:rsidRDefault="000321E2">
            <w:pPr>
              <w:tabs>
                <w:tab w:val="left" w:pos="4860"/>
              </w:tabs>
              <w:spacing w:line="276" w:lineRule="auto"/>
              <w:ind w:left="-197" w:firstLine="19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A44126" w:rsidRPr="0030383D" w14:paraId="233F9C6B" w14:textId="77777777" w:rsidTr="006D41CD">
        <w:trPr>
          <w:trHeight w:val="451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BCF8" w14:textId="40E320BE" w:rsidR="00A44126" w:rsidRPr="0030383D" w:rsidRDefault="00A44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38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3D94" w14:textId="2B1E4F90" w:rsidR="00A44126" w:rsidRPr="0030383D" w:rsidRDefault="00A44126" w:rsidP="000321E2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83D">
              <w:rPr>
                <w:rFonts w:ascii="Times New Roman" w:hAnsi="Times New Roman"/>
                <w:sz w:val="28"/>
                <w:szCs w:val="28"/>
              </w:rPr>
              <w:t>Про затвердження Порядку розміщення та демонтажу об’єктів зовнішньої реклами на території Широківської сільської ради Запорізького району Запорізької області у новій редакції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152F" w14:textId="0E5E0348" w:rsidR="00A44126" w:rsidRPr="0030383D" w:rsidRDefault="00A441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38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Вдосконалення процедури </w:t>
            </w:r>
            <w:r w:rsidR="0030383D" w:rsidRPr="0030383D">
              <w:rPr>
                <w:rFonts w:ascii="Times New Roman" w:hAnsi="Times New Roman"/>
                <w:sz w:val="28"/>
                <w:szCs w:val="28"/>
                <w:lang w:val="uk-UA"/>
              </w:rPr>
              <w:t>розміщення та демонтажу об’єктів зовнішньої реклами та приведення Порядку у відповідність до вимог чинного законодавства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6B51" w14:textId="056AAD28" w:rsidR="00A44126" w:rsidRPr="0030383D" w:rsidRDefault="00A44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38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 агропромислового розвитку та земельних відносин Широківської сільської ради Запорізького району Запорізької області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C198" w14:textId="423E2E0A" w:rsidR="00A44126" w:rsidRPr="0030383D" w:rsidRDefault="0030383D" w:rsidP="000321E2">
            <w:pPr>
              <w:tabs>
                <w:tab w:val="left" w:pos="4860"/>
              </w:tabs>
              <w:spacing w:line="276" w:lineRule="auto"/>
              <w:ind w:left="-197" w:firstLine="1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38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півріччя</w:t>
            </w:r>
            <w:r w:rsidR="00A44126" w:rsidRPr="003038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2025 року</w:t>
            </w:r>
          </w:p>
        </w:tc>
      </w:tr>
    </w:tbl>
    <w:p w14:paraId="58069949" w14:textId="122CC60C" w:rsidR="007B28BC" w:rsidRPr="0030383D" w:rsidRDefault="007B28BC" w:rsidP="007B28B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B6837D" w14:textId="77777777" w:rsidR="009E0DB9" w:rsidRPr="0030383D" w:rsidRDefault="009E0DB9" w:rsidP="007B28B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1D0975" w14:textId="6A3CF1FE" w:rsidR="00B366FA" w:rsidRPr="0030383D" w:rsidRDefault="00A44126" w:rsidP="009E0DB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ради</w:t>
      </w: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03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Олена ПРАВДЮК</w:t>
      </w:r>
    </w:p>
    <w:sectPr w:rsidR="00B366FA" w:rsidRPr="0030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F06"/>
    <w:rsid w:val="000321E2"/>
    <w:rsid w:val="00055A15"/>
    <w:rsid w:val="000748BB"/>
    <w:rsid w:val="00131784"/>
    <w:rsid w:val="001449BB"/>
    <w:rsid w:val="00163A6D"/>
    <w:rsid w:val="00201434"/>
    <w:rsid w:val="0030383D"/>
    <w:rsid w:val="00390E4A"/>
    <w:rsid w:val="00490F01"/>
    <w:rsid w:val="004E6F3C"/>
    <w:rsid w:val="006D41CD"/>
    <w:rsid w:val="007B28BC"/>
    <w:rsid w:val="007C163A"/>
    <w:rsid w:val="00910F06"/>
    <w:rsid w:val="00993E0B"/>
    <w:rsid w:val="009E0DB9"/>
    <w:rsid w:val="00A44126"/>
    <w:rsid w:val="00B366FA"/>
    <w:rsid w:val="00BD5159"/>
    <w:rsid w:val="00D56425"/>
    <w:rsid w:val="00DE441F"/>
    <w:rsid w:val="00F2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F14A"/>
  <w15:chartTrackingRefBased/>
  <w15:docId w15:val="{F5BE6CB8-A57E-41F4-98A6-95A74A91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8B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8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ий текст"/>
    <w:basedOn w:val="a"/>
    <w:link w:val="a5"/>
    <w:rsid w:val="000321E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x-none"/>
    </w:rPr>
  </w:style>
  <w:style w:type="character" w:customStyle="1" w:styleId="a5">
    <w:name w:val="Нормальний текст Знак"/>
    <w:link w:val="a4"/>
    <w:locked/>
    <w:rsid w:val="000321E2"/>
    <w:rPr>
      <w:rFonts w:ascii="Antiqua" w:eastAsia="Times New Roman" w:hAnsi="Antiqua" w:cs="Times New Roman"/>
      <w:sz w:val="26"/>
      <w:szCs w:val="20"/>
      <w:lang w:val="uk-UA" w:eastAsia="x-none"/>
    </w:rPr>
  </w:style>
  <w:style w:type="table" w:customStyle="1" w:styleId="1">
    <w:name w:val="Сетка таблицы1"/>
    <w:basedOn w:val="a1"/>
    <w:next w:val="a3"/>
    <w:uiPriority w:val="59"/>
    <w:rsid w:val="0030383D"/>
    <w:pPr>
      <w:spacing w:after="0" w:line="240" w:lineRule="auto"/>
    </w:pPr>
    <w:rPr>
      <w:rFonts w:ascii="Cambria" w:eastAsia="MS ??" w:hAnsi="Cambr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8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2025-08-05T10:49:00Z</cp:lastPrinted>
  <dcterms:created xsi:type="dcterms:W3CDTF">2025-07-25T05:39:00Z</dcterms:created>
  <dcterms:modified xsi:type="dcterms:W3CDTF">2025-08-05T10:50:00Z</dcterms:modified>
</cp:coreProperties>
</file>